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spacing w:line="255" w:lineRule="auto"/>
        <w:ind w:left="0" w:right="4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2 do Regulaminu Miejskiej Biblioteki Publicznej im. Marszałka Józefa Piłsudskiego w Piastowie i Filii nr 1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OŚWIADCZENIE O REZYGNACJI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niżej podpisana/ny _______________________________________PESEL:_________________________ zamieszkała/y __________________________________oświadczam, że z dniem _________________________ rezygnuję/moje dziecko rezygnuje* z usług Miejskiej Biblioteki Publicznej im. Marszałka Józefa Piłsudskiego w Piastowie, wnioskuje niniejszym o wykreślenie z listy czytelników i usunięcie danych osobowych z bazy Biblioteki, przewidzianych przepisami o archiwizacji**.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(data, czytelni podpis Czytelnika/rodzica/opiekuna prawnego)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Wnioskuje o wykreślenie moich dzieci z listy Czytelników i usunięcie ich danych osobowych z bazy Biblioteki: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(imię i nazwisko, nr PESEL)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(imię i nazwisko, nr PESEL)</w:t>
      </w:r>
    </w:p>
    <w:p w:rsidR="00000000" w:rsidDel="00000000" w:rsidP="00000000" w:rsidRDefault="00000000" w:rsidRPr="00000000" w14:paraId="0000000D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(data, czytelny podpis Czytelnika/rodzica/opiekuna prawnego)</w:t>
      </w:r>
    </w:p>
    <w:p w:rsidR="00000000" w:rsidDel="00000000" w:rsidP="00000000" w:rsidRDefault="00000000" w:rsidRPr="00000000" w14:paraId="00000010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Wypełnia Bibliotekarz:</w:t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Dokonano usunięcia danych Czytelnika/Czytelników z systemu bibliotecznego dnia ___________________________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(data, podpis Bibliotekarza)</w:t>
      </w:r>
    </w:p>
    <w:p w:rsidR="00000000" w:rsidDel="00000000" w:rsidP="00000000" w:rsidRDefault="00000000" w:rsidRPr="00000000" w14:paraId="00000015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18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*Niepotrzebne skreślić</w:t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 Ustawa z dnia 14 lipca 1983 r. o narodowym zasobie archiwalnym i archiwach Dz. U. z 2020 r. poz.164.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ZUbym8RvotMzvvK94LwdnG0nRA==">AMUW2mXSSNHZrf9bX9Nu4kEqvxUHm8jkFAdTqBzHL4zyBJfhepiFtQ9ixxPUkFb9l+fkUIdVH77GXjG/Qg6V68bvwOf6ZJrbw+8eNzeT7CKBPc3wdfuD4vgYlpKRbZL/ZYld7hG6mJH2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